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CF7EDD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PROPOSAL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и наименование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Тендера:_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F7EDD" w:rsidRPr="006C33DF" w:rsidRDefault="00CF7EDD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PROPOSAL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6946"/>
        <w:gridCol w:w="2126"/>
      </w:tblGrid>
      <w:tr w:rsidR="00982D1C" w:rsidTr="007B1C5C">
        <w:trPr>
          <w:trHeight w:val="1045"/>
        </w:trPr>
        <w:tc>
          <w:tcPr>
            <w:tcW w:w="846" w:type="dxa"/>
          </w:tcPr>
          <w:p w:rsidR="00982D1C" w:rsidRPr="00982D1C" w:rsidRDefault="00982D1C" w:rsidP="00CF7EDD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982D1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No.</w:t>
            </w:r>
          </w:p>
        </w:tc>
        <w:tc>
          <w:tcPr>
            <w:tcW w:w="6946" w:type="dxa"/>
          </w:tcPr>
          <w:p w:rsidR="00982D1C" w:rsidRPr="00982D1C" w:rsidRDefault="00982D1C" w:rsidP="00982D1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D1C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услуг</w:t>
            </w:r>
          </w:p>
        </w:tc>
        <w:tc>
          <w:tcPr>
            <w:tcW w:w="2126" w:type="dxa"/>
          </w:tcPr>
          <w:p w:rsidR="00982D1C" w:rsidRPr="00982D1C" w:rsidRDefault="00982D1C" w:rsidP="00CF7ED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Ц</w:t>
            </w:r>
            <w:r w:rsidRPr="00982D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ена, </w:t>
            </w:r>
            <w:proofErr w:type="spellStart"/>
            <w:r w:rsidRPr="00F7063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руб</w:t>
            </w:r>
            <w:proofErr w:type="spellEnd"/>
            <w:r w:rsidRPr="00F7063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, без НДС</w:t>
            </w:r>
          </w:p>
        </w:tc>
      </w:tr>
      <w:tr w:rsidR="00982D1C" w:rsidTr="007B1C5C">
        <w:trPr>
          <w:trHeight w:val="131"/>
        </w:trPr>
        <w:tc>
          <w:tcPr>
            <w:tcW w:w="846" w:type="dxa"/>
          </w:tcPr>
          <w:p w:rsidR="00982D1C" w:rsidRPr="00982D1C" w:rsidRDefault="00982D1C" w:rsidP="000C6A6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82D1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946" w:type="dxa"/>
          </w:tcPr>
          <w:p w:rsidR="00982D1C" w:rsidRPr="00982D1C" w:rsidRDefault="00982D1C" w:rsidP="000C6A6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82D1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26" w:type="dxa"/>
          </w:tcPr>
          <w:p w:rsidR="00982D1C" w:rsidRPr="00982D1C" w:rsidRDefault="00982D1C" w:rsidP="000C6A6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82D1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</w:tr>
      <w:tr w:rsidR="00982D1C" w:rsidTr="007B1C5C">
        <w:tc>
          <w:tcPr>
            <w:tcW w:w="846" w:type="dxa"/>
          </w:tcPr>
          <w:p w:rsidR="00982D1C" w:rsidRPr="00982D1C" w:rsidRDefault="00982D1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D1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982D1C" w:rsidRPr="00982D1C" w:rsidRDefault="00932AEB" w:rsidP="00932AE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D1C">
              <w:rPr>
                <w:rFonts w:ascii="Times New Roman" w:hAnsi="Times New Roman" w:cs="Times New Roman"/>
                <w:color w:val="000000" w:themeColor="text1"/>
              </w:rPr>
              <w:t>Внешний осмотр и ЭХЗ подводных трубопроводов в 202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982D1C">
              <w:rPr>
                <w:rFonts w:ascii="Times New Roman" w:hAnsi="Times New Roman" w:cs="Times New Roman"/>
                <w:color w:val="000000" w:themeColor="text1"/>
              </w:rPr>
              <w:t xml:space="preserve"> году</w:t>
            </w:r>
          </w:p>
        </w:tc>
        <w:tc>
          <w:tcPr>
            <w:tcW w:w="2126" w:type="dxa"/>
          </w:tcPr>
          <w:p w:rsidR="00982D1C" w:rsidRPr="00982D1C" w:rsidRDefault="00982D1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D1C" w:rsidTr="007B1C5C">
        <w:tc>
          <w:tcPr>
            <w:tcW w:w="846" w:type="dxa"/>
          </w:tcPr>
          <w:p w:rsidR="00982D1C" w:rsidRPr="00982D1C" w:rsidRDefault="00982D1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D1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946" w:type="dxa"/>
          </w:tcPr>
          <w:p w:rsidR="00982D1C" w:rsidRPr="00982D1C" w:rsidRDefault="00982D1C" w:rsidP="00932AE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82D1C">
              <w:rPr>
                <w:rFonts w:ascii="Times New Roman" w:hAnsi="Times New Roman" w:cs="Times New Roman"/>
                <w:color w:val="000000" w:themeColor="text1"/>
              </w:rPr>
              <w:t>Внешний осмотр подводных трубопроводов в 202</w:t>
            </w:r>
            <w:r w:rsidR="00932AEB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982D1C">
              <w:rPr>
                <w:rFonts w:ascii="Times New Roman" w:hAnsi="Times New Roman" w:cs="Times New Roman"/>
                <w:color w:val="000000" w:themeColor="text1"/>
              </w:rPr>
              <w:t xml:space="preserve"> году</w:t>
            </w:r>
          </w:p>
        </w:tc>
        <w:tc>
          <w:tcPr>
            <w:tcW w:w="2126" w:type="dxa"/>
          </w:tcPr>
          <w:p w:rsidR="00982D1C" w:rsidRPr="00982D1C" w:rsidRDefault="00982D1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D1C" w:rsidTr="007B1C5C">
        <w:tc>
          <w:tcPr>
            <w:tcW w:w="846" w:type="dxa"/>
          </w:tcPr>
          <w:p w:rsidR="00982D1C" w:rsidRPr="00982D1C" w:rsidRDefault="00982D1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D1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946" w:type="dxa"/>
          </w:tcPr>
          <w:p w:rsidR="00982D1C" w:rsidRPr="00982D1C" w:rsidRDefault="00982D1C" w:rsidP="00932AE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82D1C">
              <w:rPr>
                <w:rFonts w:ascii="Times New Roman" w:hAnsi="Times New Roman" w:cs="Times New Roman"/>
                <w:color w:val="000000" w:themeColor="text1"/>
              </w:rPr>
              <w:t>Внешний осмотр подводных трубопроводов в 202</w:t>
            </w:r>
            <w:r w:rsidR="00932AEB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982D1C">
              <w:rPr>
                <w:rFonts w:ascii="Times New Roman" w:hAnsi="Times New Roman" w:cs="Times New Roman"/>
                <w:color w:val="000000" w:themeColor="text1"/>
              </w:rPr>
              <w:t xml:space="preserve"> году</w:t>
            </w:r>
          </w:p>
        </w:tc>
        <w:tc>
          <w:tcPr>
            <w:tcW w:w="2126" w:type="dxa"/>
          </w:tcPr>
          <w:p w:rsidR="00982D1C" w:rsidRPr="00982D1C" w:rsidRDefault="00982D1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1C5C" w:rsidTr="007B1C5C">
        <w:tc>
          <w:tcPr>
            <w:tcW w:w="846" w:type="dxa"/>
          </w:tcPr>
          <w:p w:rsidR="007B1C5C" w:rsidRPr="00982D1C" w:rsidRDefault="007B1C5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946" w:type="dxa"/>
          </w:tcPr>
          <w:p w:rsidR="007B1C5C" w:rsidRPr="00982D1C" w:rsidRDefault="007B1C5C" w:rsidP="00932AE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Обеспечение страхования в соответствии с Приложением 7 Договора – 202</w:t>
            </w:r>
            <w:r w:rsidR="00932AEB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  <w:tc>
          <w:tcPr>
            <w:tcW w:w="2126" w:type="dxa"/>
          </w:tcPr>
          <w:p w:rsidR="007B1C5C" w:rsidRPr="00982D1C" w:rsidRDefault="007B1C5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1C5C" w:rsidTr="007B1C5C">
        <w:tc>
          <w:tcPr>
            <w:tcW w:w="846" w:type="dxa"/>
          </w:tcPr>
          <w:p w:rsidR="007B1C5C" w:rsidRPr="00982D1C" w:rsidRDefault="007B1C5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946" w:type="dxa"/>
          </w:tcPr>
          <w:p w:rsidR="007B1C5C" w:rsidRPr="00982D1C" w:rsidRDefault="007B1C5C" w:rsidP="00932AE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Обеспечение страхования в соответствии с Приложением 7 Договора – 202</w:t>
            </w:r>
            <w:r w:rsidR="00932AEB"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  <w:tc>
          <w:tcPr>
            <w:tcW w:w="2126" w:type="dxa"/>
          </w:tcPr>
          <w:p w:rsidR="007B1C5C" w:rsidRPr="00982D1C" w:rsidRDefault="007B1C5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1C5C" w:rsidTr="007B1C5C">
        <w:tc>
          <w:tcPr>
            <w:tcW w:w="846" w:type="dxa"/>
          </w:tcPr>
          <w:p w:rsidR="007B1C5C" w:rsidRPr="00982D1C" w:rsidRDefault="007B1C5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946" w:type="dxa"/>
          </w:tcPr>
          <w:p w:rsidR="007B1C5C" w:rsidRPr="00982D1C" w:rsidRDefault="007B1C5C" w:rsidP="00932AE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Обеспечение страхования в соответствии с Приложением 7 Договора – 202</w:t>
            </w:r>
            <w:r w:rsidR="00932AEB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  <w:tc>
          <w:tcPr>
            <w:tcW w:w="2126" w:type="dxa"/>
          </w:tcPr>
          <w:p w:rsidR="007B1C5C" w:rsidRPr="00982D1C" w:rsidRDefault="007B1C5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D1C" w:rsidTr="007B1C5C">
        <w:tc>
          <w:tcPr>
            <w:tcW w:w="7792" w:type="dxa"/>
            <w:gridSpan w:val="2"/>
          </w:tcPr>
          <w:p w:rsidR="00982D1C" w:rsidRPr="00982D1C" w:rsidRDefault="00982D1C" w:rsidP="007B1C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82D1C">
              <w:rPr>
                <w:rFonts w:ascii="Times New Roman" w:hAnsi="Times New Roman" w:cs="Times New Roman"/>
                <w:b/>
                <w:color w:val="000000" w:themeColor="text1"/>
              </w:rPr>
              <w:t>ИТОГО:</w:t>
            </w:r>
          </w:p>
        </w:tc>
        <w:tc>
          <w:tcPr>
            <w:tcW w:w="2126" w:type="dxa"/>
          </w:tcPr>
          <w:p w:rsidR="00982D1C" w:rsidRPr="00982D1C" w:rsidRDefault="00982D1C" w:rsidP="00CF7ED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1"/>
    </w:p>
    <w:p w:rsidR="00CF7EDD" w:rsidRDefault="00CF7EDD" w:rsidP="00CF7E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Договору, страхованием рисков</w:t>
      </w:r>
      <w:r w:rsidR="0089594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АО «КТК-Р»</w:t>
      </w:r>
      <w:r w:rsidRPr="000C6A66">
        <w:rPr>
          <w:rFonts w:ascii="Times New Roman" w:hAnsi="Times New Roman" w:cs="Times New Roman"/>
          <w:sz w:val="24"/>
          <w:szCs w:val="24"/>
        </w:rPr>
        <w:t xml:space="preserve">, уплатой налогов и сборов, установленных в Российской Федерации, а также компенсацию всех возможных издержек: накладные расходы, сметную прибыль, </w:t>
      </w:r>
      <w:r w:rsidR="00982D1C">
        <w:rPr>
          <w:rFonts w:ascii="Times New Roman" w:hAnsi="Times New Roman" w:cs="Times New Roman"/>
          <w:sz w:val="24"/>
          <w:szCs w:val="24"/>
        </w:rPr>
        <w:t xml:space="preserve">затраты на удорожание работ, </w:t>
      </w:r>
      <w:r w:rsidRPr="000C6A66">
        <w:rPr>
          <w:rFonts w:ascii="Times New Roman" w:hAnsi="Times New Roman" w:cs="Times New Roman"/>
          <w:sz w:val="24"/>
          <w:szCs w:val="24"/>
        </w:rPr>
        <w:t>а также любые непредвиденные работы и затраты, связанные с рисками Подрядчика</w:t>
      </w:r>
      <w:r w:rsidR="000C6A66" w:rsidRPr="000C6A66">
        <w:rPr>
          <w:rFonts w:ascii="Times New Roman" w:hAnsi="Times New Roman" w:cs="Times New Roman"/>
          <w:sz w:val="24"/>
          <w:szCs w:val="24"/>
        </w:rPr>
        <w:t>.</w:t>
      </w:r>
      <w:r w:rsidR="00F7063A">
        <w:rPr>
          <w:rFonts w:ascii="Times New Roman" w:hAnsi="Times New Roman" w:cs="Times New Roman"/>
          <w:sz w:val="24"/>
          <w:szCs w:val="24"/>
        </w:rPr>
        <w:t xml:space="preserve"> Цена должна быть указана в Российских рублях без НДС.</w:t>
      </w:r>
      <w:bookmarkStart w:id="2" w:name="_GoBack"/>
      <w:bookmarkEnd w:id="2"/>
    </w:p>
    <w:p w:rsidR="008F5601" w:rsidRPr="00982D1C" w:rsidRDefault="00CF7EDD" w:rsidP="00982D1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D2D" w:rsidRDefault="00895949">
      <w:pPr>
        <w:spacing w:before="0" w:after="0" w:line="240" w:lineRule="auto"/>
      </w:pPr>
      <w:r>
        <w:separator/>
      </w:r>
    </w:p>
  </w:endnote>
  <w:endnote w:type="continuationSeparator" w:id="0">
    <w:p w:rsidR="00334D2D" w:rsidRDefault="008959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7063A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7063A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F7063A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D2D" w:rsidRDefault="00895949">
      <w:pPr>
        <w:spacing w:before="0" w:after="0" w:line="240" w:lineRule="auto"/>
      </w:pPr>
      <w:r>
        <w:separator/>
      </w:r>
    </w:p>
  </w:footnote>
  <w:footnote w:type="continuationSeparator" w:id="0">
    <w:p w:rsidR="00334D2D" w:rsidRDefault="0089594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F7063A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C6A66"/>
    <w:rsid w:val="0033196E"/>
    <w:rsid w:val="00334D2D"/>
    <w:rsid w:val="007B1C5C"/>
    <w:rsid w:val="00895949"/>
    <w:rsid w:val="008F5601"/>
    <w:rsid w:val="00932AEB"/>
    <w:rsid w:val="00982D1C"/>
    <w:rsid w:val="00B70FA8"/>
    <w:rsid w:val="00CF7EDD"/>
    <w:rsid w:val="00F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83B15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4196B-076F-4B48-8F54-7E2DAF306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8</cp:revision>
  <dcterms:created xsi:type="dcterms:W3CDTF">2019-01-23T12:46:00Z</dcterms:created>
  <dcterms:modified xsi:type="dcterms:W3CDTF">2022-05-25T10:16:00Z</dcterms:modified>
</cp:coreProperties>
</file>